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70B7" w14:textId="77777777" w:rsidR="00DD3F5F" w:rsidRPr="00DD3F5F" w:rsidRDefault="00DD3F5F" w:rsidP="00DD3F5F">
      <w:pPr>
        <w:pStyle w:val="Brdtekst1"/>
      </w:pPr>
      <w:r w:rsidRPr="00DD3F5F">
        <w:t>PÅMELDINGSSKJEMA</w:t>
      </w:r>
    </w:p>
    <w:p w14:paraId="4E91D49A" w14:textId="77777777" w:rsidR="00DD3F5F" w:rsidRPr="00DD3F5F" w:rsidRDefault="00DD3F5F" w:rsidP="00DD3F5F">
      <w:pPr>
        <w:pStyle w:val="Brdtekst1"/>
      </w:pPr>
    </w:p>
    <w:p w14:paraId="4B95F3A8" w14:textId="77777777" w:rsidR="00DD3F5F" w:rsidRDefault="00DD3F5F" w:rsidP="00DD3F5F">
      <w:pPr>
        <w:pStyle w:val="Brdtekst1"/>
      </w:pPr>
      <w:r w:rsidRPr="00DD3F5F">
        <w:t xml:space="preserve">Undertegnede egenkapitalbeviseier i Skagerrak Sparebank vil delta i valgmøte for egenkapitalbeviseierne. </w:t>
      </w:r>
    </w:p>
    <w:p w14:paraId="6A99E4DC" w14:textId="77777777" w:rsidR="00E57853" w:rsidRPr="00DD3F5F" w:rsidRDefault="00E57853" w:rsidP="00DD3F5F">
      <w:pPr>
        <w:pStyle w:val="Brdtekst1"/>
      </w:pPr>
    </w:p>
    <w:p w14:paraId="52B15A75" w14:textId="77777777" w:rsidR="00DD3F5F" w:rsidRPr="00DD3F5F" w:rsidRDefault="00DD3F5F" w:rsidP="00DD3F5F">
      <w:pPr>
        <w:pStyle w:val="Brdtekst1"/>
      </w:pPr>
    </w:p>
    <w:p w14:paraId="78E81FF4" w14:textId="77777777" w:rsidR="00DD3F5F" w:rsidRPr="005825E0" w:rsidRDefault="00DD3F5F" w:rsidP="00DD3F5F">
      <w:pPr>
        <w:pStyle w:val="Brdtekst1"/>
        <w:rPr>
          <w:b/>
          <w:bCs/>
          <w:sz w:val="28"/>
          <w:szCs w:val="28"/>
        </w:rPr>
      </w:pPr>
      <w:r w:rsidRPr="005825E0">
        <w:rPr>
          <w:b/>
          <w:bCs/>
          <w:sz w:val="28"/>
          <w:szCs w:val="28"/>
        </w:rPr>
        <w:t>Tirsdag 4. februar 2025 kl. 18.00</w:t>
      </w:r>
    </w:p>
    <w:p w14:paraId="2EDCC472" w14:textId="77777777" w:rsidR="00E57853" w:rsidRPr="00DD3F5F" w:rsidRDefault="00E57853" w:rsidP="00DD3F5F">
      <w:pPr>
        <w:pStyle w:val="Brdtekst1"/>
      </w:pPr>
    </w:p>
    <w:p w14:paraId="7C1ED197" w14:textId="77777777" w:rsidR="00DD3F5F" w:rsidRPr="00DD3F5F" w:rsidRDefault="00DD3F5F" w:rsidP="00DD3F5F">
      <w:pPr>
        <w:pStyle w:val="Brdtekst1"/>
      </w:pPr>
    </w:p>
    <w:p w14:paraId="455B9B18" w14:textId="0D1903DD" w:rsidR="00DD3F5F" w:rsidRPr="00DD3F5F" w:rsidRDefault="00DD3F5F" w:rsidP="00CF385C">
      <w:pPr>
        <w:pStyle w:val="Brdtekst1"/>
        <w:spacing w:line="480" w:lineRule="auto"/>
      </w:pPr>
      <w:r w:rsidRPr="00DD3F5F">
        <w:t>Egenkapitalbeviseiers navn</w:t>
      </w:r>
      <w:r w:rsidR="00A62BE5">
        <w:tab/>
      </w:r>
      <w:r w:rsidR="00A62BE5">
        <w:tab/>
      </w:r>
      <w:r w:rsidR="00A62BE5">
        <w:tab/>
      </w:r>
      <w:r w:rsidRPr="00DD3F5F">
        <w:t>………………………………………..……………….…….</w:t>
      </w:r>
    </w:p>
    <w:p w14:paraId="6659D0B1" w14:textId="530BADA9" w:rsidR="00DD3F5F" w:rsidRPr="00DD3F5F" w:rsidRDefault="00DD3F5F" w:rsidP="00857D74">
      <w:pPr>
        <w:pStyle w:val="Brdtekst1"/>
        <w:spacing w:line="480" w:lineRule="auto"/>
      </w:pPr>
      <w:r w:rsidRPr="00DD3F5F">
        <w:t>Navn på person som har stemmerett</w:t>
      </w:r>
      <w:r w:rsidR="00A62BE5">
        <w:t xml:space="preserve"> </w:t>
      </w:r>
      <w:r w:rsidRPr="00DD3F5F">
        <w:tab/>
      </w:r>
      <w:r w:rsidR="00A62BE5" w:rsidRPr="00DD3F5F">
        <w:t>………………………………………..……………….…….</w:t>
      </w:r>
    </w:p>
    <w:p w14:paraId="1EA80280" w14:textId="11A5036B" w:rsidR="00DD3F5F" w:rsidRPr="00DD3F5F" w:rsidRDefault="00DD3F5F" w:rsidP="00857D74">
      <w:pPr>
        <w:pStyle w:val="Brdtekst1"/>
        <w:spacing w:line="480" w:lineRule="auto"/>
      </w:pPr>
      <w:r w:rsidRPr="00DD3F5F">
        <w:t>Sum egne egenkapitalbevis (antall)</w:t>
      </w:r>
      <w:r w:rsidR="00A62BE5">
        <w:tab/>
      </w:r>
      <w:r w:rsidR="00A62BE5">
        <w:tab/>
      </w:r>
      <w:r w:rsidR="00A62BE5" w:rsidRPr="00DD3F5F">
        <w:t>………………………………………..……………….…….</w:t>
      </w:r>
    </w:p>
    <w:p w14:paraId="2E74A711" w14:textId="36182631" w:rsidR="00DD3F5F" w:rsidRPr="00DD3F5F" w:rsidRDefault="00DD3F5F" w:rsidP="00857D74">
      <w:pPr>
        <w:pStyle w:val="Brdtekst1"/>
        <w:spacing w:line="480" w:lineRule="auto"/>
      </w:pPr>
      <w:r w:rsidRPr="00DD3F5F">
        <w:t>Egenkapitalbevis etter fullmakt (antall)</w:t>
      </w:r>
      <w:r w:rsidR="00A62BE5" w:rsidRPr="00A62BE5">
        <w:t xml:space="preserve"> </w:t>
      </w:r>
      <w:r w:rsidR="00A62BE5">
        <w:tab/>
      </w:r>
      <w:r w:rsidR="00A62BE5" w:rsidRPr="00DD3F5F">
        <w:t>………………………………………..……………….…….</w:t>
      </w:r>
    </w:p>
    <w:p w14:paraId="4C3A045A" w14:textId="0EF48AD1" w:rsidR="00DD3F5F" w:rsidRPr="00DD3F5F" w:rsidRDefault="00DD3F5F" w:rsidP="00857D74">
      <w:pPr>
        <w:pStyle w:val="Brdtekst1"/>
        <w:spacing w:line="480" w:lineRule="auto"/>
      </w:pPr>
      <w:r w:rsidRPr="00DD3F5F">
        <w:t>Sum totalt</w:t>
      </w:r>
      <w:r w:rsidR="00677730">
        <w:tab/>
      </w:r>
      <w:r w:rsidR="00677730">
        <w:tab/>
      </w:r>
      <w:r w:rsidR="00677730">
        <w:tab/>
      </w:r>
      <w:r w:rsidR="00677730">
        <w:tab/>
      </w:r>
      <w:r w:rsidR="00677730">
        <w:tab/>
      </w:r>
      <w:r w:rsidR="00677730" w:rsidRPr="00DD3F5F">
        <w:t>………………………………………..……………….…….</w:t>
      </w:r>
    </w:p>
    <w:p w14:paraId="40AEEC9B" w14:textId="77777777" w:rsidR="00677730" w:rsidRDefault="00677730" w:rsidP="00DD3F5F">
      <w:pPr>
        <w:pStyle w:val="Brdtekst1"/>
      </w:pPr>
    </w:p>
    <w:p w14:paraId="562037CD" w14:textId="77777777" w:rsidR="00677730" w:rsidRPr="00DD3F5F" w:rsidRDefault="00677730" w:rsidP="00DD3F5F">
      <w:pPr>
        <w:pStyle w:val="Brdtekst1"/>
      </w:pPr>
    </w:p>
    <w:p w14:paraId="077BF57F" w14:textId="77777777" w:rsidR="00DD3F5F" w:rsidRDefault="00DD3F5F" w:rsidP="00DD3F5F">
      <w:pPr>
        <w:pStyle w:val="Brdtekst1"/>
      </w:pP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</w:r>
      <w:r w:rsidRPr="00DD3F5F">
        <w:softHyphen/>
        <w:t>____________________, den ________  /________ 2025</w:t>
      </w:r>
    </w:p>
    <w:p w14:paraId="2E18E175" w14:textId="77777777" w:rsidR="00BE2900" w:rsidRDefault="00BE2900" w:rsidP="00DD3F5F">
      <w:pPr>
        <w:pStyle w:val="Brdtekst1"/>
      </w:pPr>
    </w:p>
    <w:p w14:paraId="62DFEC79" w14:textId="77777777" w:rsidR="00BE2900" w:rsidRPr="00DD3F5F" w:rsidRDefault="00BE2900" w:rsidP="00DD3F5F">
      <w:pPr>
        <w:pStyle w:val="Brdtekst1"/>
      </w:pPr>
    </w:p>
    <w:p w14:paraId="3985BE69" w14:textId="77777777" w:rsidR="00DD3F5F" w:rsidRPr="00DD3F5F" w:rsidRDefault="00DD3F5F" w:rsidP="00DD3F5F">
      <w:pPr>
        <w:pStyle w:val="Brdtekst1"/>
      </w:pPr>
    </w:p>
    <w:p w14:paraId="7B2B3838" w14:textId="1C29D841" w:rsidR="000F7241" w:rsidRDefault="000F7241" w:rsidP="000F7241">
      <w:pPr>
        <w:pStyle w:val="Brdtekst1"/>
      </w:pPr>
      <w:r w:rsidRPr="00DD3F5F">
        <w:t>______________________________________________</w:t>
      </w:r>
      <w:r w:rsidRPr="00DD3F5F">
        <w:br/>
      </w:r>
      <w:r>
        <w:t>Underskrift</w:t>
      </w:r>
      <w:r w:rsidRPr="00DD3F5F">
        <w:br/>
      </w:r>
    </w:p>
    <w:p w14:paraId="4418AD7C" w14:textId="45672BD7" w:rsidR="000F7241" w:rsidRDefault="000F7241" w:rsidP="000F7241">
      <w:pPr>
        <w:pStyle w:val="Brdtekst1"/>
      </w:pPr>
      <w:r w:rsidRPr="00DD3F5F">
        <w:br/>
        <w:t>______________________________________________</w:t>
      </w:r>
      <w:r w:rsidRPr="00DD3F5F">
        <w:br/>
      </w:r>
      <w:r>
        <w:t>N</w:t>
      </w:r>
      <w:r w:rsidRPr="00DD3F5F">
        <w:t>avn med maskinskrift / blokkbokstaver</w:t>
      </w:r>
      <w:r w:rsidRPr="00DD3F5F">
        <w:br/>
      </w:r>
    </w:p>
    <w:p w14:paraId="11B31789" w14:textId="01C452AE" w:rsidR="00DD3F5F" w:rsidRPr="00DD3F5F" w:rsidRDefault="000F7241" w:rsidP="000F7241">
      <w:pPr>
        <w:pStyle w:val="Brdtekst1"/>
      </w:pPr>
      <w:r w:rsidRPr="00DD3F5F">
        <w:br/>
        <w:t>______________________________________________</w:t>
      </w:r>
      <w:r w:rsidRPr="00DD3F5F">
        <w:br/>
        <w:t>Adresse med maskinskrift / blokkbokstaver</w:t>
      </w:r>
    </w:p>
    <w:p w14:paraId="627F07BC" w14:textId="77777777" w:rsidR="00677730" w:rsidRDefault="00677730" w:rsidP="00DD3F5F">
      <w:pPr>
        <w:pStyle w:val="Brdtekst1"/>
      </w:pPr>
    </w:p>
    <w:p w14:paraId="090336B7" w14:textId="77777777" w:rsidR="00741ACF" w:rsidRDefault="00741ACF" w:rsidP="00677730">
      <w:pPr>
        <w:pStyle w:val="Brdtekst1"/>
        <w:rPr>
          <w:b/>
          <w:bCs/>
        </w:rPr>
      </w:pPr>
    </w:p>
    <w:p w14:paraId="1E9AA6BB" w14:textId="6B3827D9" w:rsidR="00DD3F5F" w:rsidRPr="00261CB7" w:rsidRDefault="00DD3F5F" w:rsidP="00677730">
      <w:pPr>
        <w:pStyle w:val="Brdtekst1"/>
        <w:rPr>
          <w:b/>
          <w:bCs/>
        </w:rPr>
      </w:pPr>
      <w:r w:rsidRPr="00261CB7">
        <w:rPr>
          <w:b/>
          <w:bCs/>
        </w:rPr>
        <w:t>Utfylt skjema sendes til</w:t>
      </w:r>
      <w:r w:rsidR="00741ACF">
        <w:rPr>
          <w:b/>
          <w:bCs/>
        </w:rPr>
        <w:t>:</w:t>
      </w:r>
      <w:r w:rsidRPr="00261CB7">
        <w:rPr>
          <w:b/>
          <w:bCs/>
        </w:rPr>
        <w:t xml:space="preserve"> </w:t>
      </w:r>
      <w:r w:rsidR="00741ACF">
        <w:rPr>
          <w:b/>
          <w:bCs/>
        </w:rPr>
        <w:br/>
      </w:r>
      <w:r w:rsidRPr="00261CB7">
        <w:rPr>
          <w:b/>
          <w:bCs/>
        </w:rPr>
        <w:t>Skagerrak Sparebank, Postboks 24, 3995 Stathelle,</w:t>
      </w:r>
      <w:r w:rsidR="00741ACF">
        <w:rPr>
          <w:b/>
          <w:bCs/>
        </w:rPr>
        <w:t xml:space="preserve"> </w:t>
      </w:r>
      <w:r w:rsidRPr="00261CB7">
        <w:rPr>
          <w:b/>
          <w:bCs/>
        </w:rPr>
        <w:t xml:space="preserve">faks 35 96 26 01 eller som vedlegg til </w:t>
      </w:r>
      <w:r w:rsidR="00862166">
        <w:rPr>
          <w:b/>
          <w:bCs/>
        </w:rPr>
        <w:br/>
      </w:r>
      <w:r w:rsidRPr="00261CB7">
        <w:rPr>
          <w:b/>
          <w:bCs/>
        </w:rPr>
        <w:t xml:space="preserve">E-post: </w:t>
      </w:r>
      <w:hyperlink r:id="rId11" w:history="1">
        <w:r w:rsidRPr="00261CB7">
          <w:rPr>
            <w:rStyle w:val="Hyperkobling"/>
            <w:b/>
            <w:bCs/>
            <w:color w:val="000000" w:themeColor="text1"/>
            <w:u w:val="none"/>
          </w:rPr>
          <w:t>okn@skagerraksparebank.no</w:t>
        </w:r>
      </w:hyperlink>
      <w:r w:rsidR="00862166">
        <w:rPr>
          <w:b/>
          <w:bCs/>
        </w:rPr>
        <w:t>. S</w:t>
      </w:r>
      <w:r w:rsidRPr="00261CB7">
        <w:rPr>
          <w:b/>
          <w:bCs/>
        </w:rPr>
        <w:t>narest mulig og senest fredag 31. januar 2025 kl. 12.00. Den angitte e-postadressen er til Odd Knustad, rådgiver innen Risikostyring og etterlevelse.</w:t>
      </w:r>
      <w:r w:rsidRPr="00261CB7">
        <w:rPr>
          <w:b/>
          <w:bCs/>
        </w:rPr>
        <w:br/>
      </w:r>
      <w:r w:rsidRPr="00261CB7">
        <w:rPr>
          <w:b/>
          <w:bCs/>
        </w:rPr>
        <w:tab/>
      </w:r>
    </w:p>
    <w:p w14:paraId="2DFB241C" w14:textId="77777777" w:rsidR="00DD3F5F" w:rsidRPr="00DD3F5F" w:rsidRDefault="00DD3F5F" w:rsidP="00DD3F5F">
      <w:pPr>
        <w:pStyle w:val="Brdtekst1"/>
      </w:pPr>
    </w:p>
    <w:p w14:paraId="16A5074A" w14:textId="77777777" w:rsidR="00DD3F5F" w:rsidRPr="00DD3F5F" w:rsidRDefault="00DD3F5F" w:rsidP="00DD3F5F">
      <w:pPr>
        <w:pStyle w:val="Brdtekst1"/>
      </w:pPr>
    </w:p>
    <w:p w14:paraId="3F5EBE8C" w14:textId="77777777" w:rsidR="00CC2859" w:rsidRDefault="00CC2859">
      <w:pPr>
        <w:spacing w:after="0" w:line="300" w:lineRule="exact"/>
        <w:rPr>
          <w:rFonts w:ascii="Arial" w:hAnsi="Arial" w:cs="Times New Roman (Body CS)"/>
          <w:color w:val="000000" w:themeColor="text1"/>
        </w:rPr>
      </w:pPr>
      <w:r>
        <w:br w:type="page"/>
      </w:r>
    </w:p>
    <w:p w14:paraId="54154F70" w14:textId="2ADEC600" w:rsidR="00DD3F5F" w:rsidRPr="00DD3F5F" w:rsidRDefault="00DD3F5F" w:rsidP="00DD3F5F">
      <w:pPr>
        <w:pStyle w:val="Brdtekst1"/>
      </w:pPr>
      <w:r w:rsidRPr="00DD3F5F">
        <w:lastRenderedPageBreak/>
        <w:t>FULLMAKT</w:t>
      </w:r>
    </w:p>
    <w:p w14:paraId="5095664F" w14:textId="77777777" w:rsidR="00DD3F5F" w:rsidRPr="00DD3F5F" w:rsidRDefault="00DD3F5F" w:rsidP="00DD3F5F">
      <w:pPr>
        <w:pStyle w:val="Brdtekst1"/>
      </w:pPr>
    </w:p>
    <w:p w14:paraId="0E82D0C0" w14:textId="73746E4E" w:rsidR="00DD3F5F" w:rsidRPr="00DD3F5F" w:rsidRDefault="00DD3F5F" w:rsidP="00DD3F5F">
      <w:pPr>
        <w:pStyle w:val="Brdtekst1"/>
      </w:pPr>
      <w:r w:rsidRPr="00DD3F5F">
        <w:t>Undertegnede fullmaktsgiver   _____________________________________________</w:t>
      </w:r>
      <w:r w:rsidRPr="00DD3F5F">
        <w:br/>
        <w:t xml:space="preserve"> </w:t>
      </w:r>
      <w:r w:rsidRPr="00DD3F5F">
        <w:tab/>
      </w:r>
      <w:r w:rsidRPr="00DD3F5F">
        <w:tab/>
      </w:r>
      <w:r w:rsidRPr="00DD3F5F">
        <w:tab/>
      </w:r>
      <w:r w:rsidRPr="00DD3F5F">
        <w:tab/>
      </w:r>
      <w:r w:rsidRPr="00DD3F5F">
        <w:tab/>
        <w:t xml:space="preserve">       Navn med maskinskrift / blokkbokstaver</w:t>
      </w:r>
      <w:r w:rsidRPr="00DD3F5F">
        <w:br/>
      </w:r>
      <w:r w:rsidRPr="00DD3F5F">
        <w:br/>
        <w:t>som eier av   _____________</w:t>
      </w:r>
      <w:r w:rsidR="002D2B67" w:rsidRPr="00DD3F5F">
        <w:t>_ egenkapitalbevis</w:t>
      </w:r>
      <w:r w:rsidRPr="00DD3F5F">
        <w:t xml:space="preserve"> i Skagerrak Sparebank</w:t>
      </w:r>
      <w:r w:rsidRPr="00DD3F5F">
        <w:br/>
      </w:r>
      <w:r w:rsidRPr="00DD3F5F">
        <w:tab/>
      </w:r>
      <w:r w:rsidR="002D2B67">
        <w:t xml:space="preserve">                  </w:t>
      </w:r>
      <w:r w:rsidRPr="00DD3F5F">
        <w:t>antall</w:t>
      </w:r>
    </w:p>
    <w:p w14:paraId="3C2553B2" w14:textId="77777777" w:rsidR="002D2B67" w:rsidRDefault="002D2B67" w:rsidP="00DD3F5F">
      <w:pPr>
        <w:pStyle w:val="Brdtekst1"/>
      </w:pPr>
    </w:p>
    <w:p w14:paraId="4B8F0661" w14:textId="73A06E2C" w:rsidR="00DD3F5F" w:rsidRPr="00DD3F5F" w:rsidRDefault="00DD3F5F" w:rsidP="00DD3F5F">
      <w:pPr>
        <w:pStyle w:val="Brdtekst1"/>
      </w:pPr>
      <w:r w:rsidRPr="00DD3F5F">
        <w:t>Gir med dette _____________________________________________</w:t>
      </w:r>
      <w:r w:rsidRPr="00DD3F5F">
        <w:br/>
      </w:r>
      <w:r w:rsidRPr="00DD3F5F">
        <w:tab/>
      </w:r>
      <w:r w:rsidRPr="00DD3F5F">
        <w:tab/>
      </w:r>
      <w:r w:rsidRPr="00DD3F5F">
        <w:tab/>
        <w:t xml:space="preserve"> Navn med maskinskrift / blokkbokstaver</w:t>
      </w:r>
    </w:p>
    <w:p w14:paraId="36763C77" w14:textId="77777777" w:rsidR="002D2B67" w:rsidRDefault="002D2B67" w:rsidP="00DD3F5F">
      <w:pPr>
        <w:pStyle w:val="Brdtekst1"/>
      </w:pPr>
    </w:p>
    <w:p w14:paraId="48F48CA8" w14:textId="33B80A77" w:rsidR="00DD3F5F" w:rsidRPr="00DD3F5F" w:rsidRDefault="00DD3F5F" w:rsidP="00DD3F5F">
      <w:pPr>
        <w:pStyle w:val="Brdtekst1"/>
      </w:pPr>
      <w:r w:rsidRPr="00DD3F5F">
        <w:t>Fullmakt til å møte og stemme på valgmøte i Skagerrak Sparebank tirsdag 4. februar 2025</w:t>
      </w:r>
      <w:r w:rsidRPr="00DD3F5F">
        <w:br/>
        <w:t xml:space="preserve">ihht. utsendt innkalling. </w:t>
      </w:r>
    </w:p>
    <w:p w14:paraId="54266D1B" w14:textId="77777777" w:rsidR="00E778E6" w:rsidRDefault="00E778E6" w:rsidP="00DD3F5F">
      <w:pPr>
        <w:pStyle w:val="Brdtekst1"/>
      </w:pPr>
    </w:p>
    <w:p w14:paraId="68C4E591" w14:textId="6CAF7A1A" w:rsidR="00DD3F5F" w:rsidRPr="00DD3F5F" w:rsidRDefault="00DD3F5F" w:rsidP="00DD3F5F">
      <w:pPr>
        <w:pStyle w:val="Brdtekst1"/>
      </w:pPr>
      <w:r w:rsidRPr="00DD3F5F">
        <w:br/>
        <w:t>____________________, den ________  /________ 2025</w:t>
      </w:r>
      <w:r w:rsidRPr="00DD3F5F">
        <w:br/>
      </w:r>
    </w:p>
    <w:p w14:paraId="34EE835C" w14:textId="77777777" w:rsidR="00E778E6" w:rsidRDefault="00E778E6" w:rsidP="00DD3F5F">
      <w:pPr>
        <w:pStyle w:val="Brdtekst1"/>
      </w:pPr>
    </w:p>
    <w:p w14:paraId="47BBD300" w14:textId="77777777" w:rsidR="00E778E6" w:rsidRDefault="00E778E6" w:rsidP="00DD3F5F">
      <w:pPr>
        <w:pStyle w:val="Brdtekst1"/>
      </w:pPr>
    </w:p>
    <w:p w14:paraId="3FA41CEB" w14:textId="77777777" w:rsidR="00E778E6" w:rsidRDefault="00DD3F5F" w:rsidP="00DD3F5F">
      <w:pPr>
        <w:pStyle w:val="Brdtekst1"/>
      </w:pPr>
      <w:r w:rsidRPr="00DD3F5F">
        <w:t>______________________________________________</w:t>
      </w:r>
      <w:r w:rsidRPr="00DD3F5F">
        <w:br/>
        <w:t>Forpliktende signatur fra fullmaktsgiver</w:t>
      </w:r>
      <w:r w:rsidRPr="00DD3F5F">
        <w:br/>
      </w:r>
    </w:p>
    <w:p w14:paraId="21F059CB" w14:textId="77777777" w:rsidR="00E778E6" w:rsidRDefault="00DD3F5F" w:rsidP="00DD3F5F">
      <w:pPr>
        <w:pStyle w:val="Brdtekst1"/>
      </w:pPr>
      <w:r w:rsidRPr="00DD3F5F">
        <w:br/>
        <w:t>______________________________________________</w:t>
      </w:r>
      <w:r w:rsidRPr="00DD3F5F">
        <w:br/>
        <w:t>Bekreft navn med maskinskrift / blokkbokstaver</w:t>
      </w:r>
      <w:r w:rsidRPr="00DD3F5F">
        <w:br/>
      </w:r>
    </w:p>
    <w:p w14:paraId="64A7D207" w14:textId="4DAE81B4" w:rsidR="00DD3F5F" w:rsidRPr="009E1845" w:rsidRDefault="00DD3F5F" w:rsidP="00DD3F5F">
      <w:pPr>
        <w:pStyle w:val="Brdtekst1"/>
        <w:rPr>
          <w:b/>
          <w:bCs/>
        </w:rPr>
      </w:pPr>
      <w:r w:rsidRPr="00DD3F5F">
        <w:br/>
        <w:t>______________________________________________</w:t>
      </w:r>
      <w:r w:rsidRPr="00DD3F5F">
        <w:br/>
        <w:t>Adresse med maskinskrift / blokkbokstaver</w:t>
      </w:r>
      <w:r w:rsidRPr="00DD3F5F">
        <w:br/>
      </w:r>
      <w:r w:rsidRPr="00DD3F5F">
        <w:br/>
      </w:r>
      <w:r w:rsidRPr="00DD3F5F">
        <w:br/>
        <w:t xml:space="preserve">Denne fullmakt blir kun benyttet dersom egenkapitalbeviseieren ikke møter selv. </w:t>
      </w:r>
      <w:r w:rsidRPr="00DD3F5F">
        <w:br/>
        <w:t>Blankofullmakter er ikke gyldige.</w:t>
      </w:r>
      <w:r w:rsidRPr="00DD3F5F">
        <w:br/>
      </w:r>
      <w:r w:rsidRPr="00DD3F5F">
        <w:br/>
      </w:r>
      <w:r w:rsidRPr="00153535">
        <w:rPr>
          <w:b/>
          <w:bCs/>
        </w:rPr>
        <w:t>Fullmakten må tas med av fullmektigen og fremlegges for kontroll og innføring i protokoll på valgmøte. Kopi av fullmakten bes sendt til</w:t>
      </w:r>
      <w:r w:rsidR="00862166">
        <w:rPr>
          <w:b/>
          <w:bCs/>
        </w:rPr>
        <w:t>:</w:t>
      </w:r>
      <w:r w:rsidRPr="00153535">
        <w:rPr>
          <w:b/>
          <w:bCs/>
        </w:rPr>
        <w:t xml:space="preserve"> Skagerrak Sparebank, Postboks 24, 3995 Stathelle, faks 35 96 26 01 eller som vedlegg til E-post: okn@skagerraksparebank.no senest fredag 31. januar 2025 kl. 12.00. Den angitte e-postadressen er til Odd Knustad, rådgiver innen Risikostyring og etterlevelse.</w:t>
      </w:r>
    </w:p>
    <w:p w14:paraId="15313508" w14:textId="77777777" w:rsidR="00DD3F5F" w:rsidRPr="00DD3F5F" w:rsidRDefault="00DD3F5F" w:rsidP="00DD3F5F">
      <w:pPr>
        <w:pStyle w:val="Brdtekst1"/>
      </w:pPr>
      <w:r w:rsidRPr="00DD3F5F">
        <w:br w:type="page"/>
      </w:r>
    </w:p>
    <w:p w14:paraId="1BCC2942" w14:textId="77777777" w:rsidR="00DD3F5F" w:rsidRPr="00DD3F5F" w:rsidRDefault="00DD3F5F" w:rsidP="00DD3F5F">
      <w:pPr>
        <w:pStyle w:val="Brdtekst1"/>
      </w:pPr>
      <w:r w:rsidRPr="00DD3F5F">
        <w:lastRenderedPageBreak/>
        <w:t>FULLMAKT</w:t>
      </w:r>
    </w:p>
    <w:p w14:paraId="0257890B" w14:textId="77777777" w:rsidR="00DD3F5F" w:rsidRPr="00DD3F5F" w:rsidRDefault="00DD3F5F" w:rsidP="00DD3F5F">
      <w:pPr>
        <w:pStyle w:val="Brdtekst1"/>
      </w:pPr>
    </w:p>
    <w:p w14:paraId="73312A15" w14:textId="1721E678" w:rsidR="00DD3F5F" w:rsidRPr="00DD3F5F" w:rsidRDefault="00DD3F5F" w:rsidP="00DD3F5F">
      <w:pPr>
        <w:pStyle w:val="Brdtekst1"/>
      </w:pPr>
      <w:r w:rsidRPr="00DD3F5F">
        <w:t>Undertegnede fullmaktsgiver   _____________________________________________</w:t>
      </w:r>
      <w:r w:rsidRPr="00DD3F5F">
        <w:br/>
        <w:t xml:space="preserve"> </w:t>
      </w:r>
      <w:r w:rsidRPr="00DD3F5F">
        <w:tab/>
      </w:r>
      <w:r w:rsidRPr="00DD3F5F">
        <w:tab/>
      </w:r>
      <w:r w:rsidRPr="00DD3F5F">
        <w:tab/>
      </w:r>
      <w:r w:rsidRPr="00DD3F5F">
        <w:tab/>
      </w:r>
      <w:r w:rsidRPr="00DD3F5F">
        <w:tab/>
        <w:t xml:space="preserve">     Navn med maskinskrift / blokkbokstaver</w:t>
      </w:r>
      <w:r w:rsidRPr="00DD3F5F">
        <w:br/>
      </w:r>
      <w:r w:rsidRPr="00DD3F5F">
        <w:br/>
        <w:t>som eier av         _____________</w:t>
      </w:r>
      <w:r w:rsidR="008C73A9" w:rsidRPr="00DD3F5F">
        <w:t>_ egenkapitalbevis</w:t>
      </w:r>
      <w:r w:rsidRPr="00DD3F5F">
        <w:t xml:space="preserve"> i Skagerrak Sparebank</w:t>
      </w:r>
      <w:r w:rsidRPr="00DD3F5F">
        <w:br/>
      </w:r>
      <w:r w:rsidRPr="00DD3F5F">
        <w:tab/>
      </w:r>
      <w:r w:rsidRPr="00DD3F5F">
        <w:tab/>
      </w:r>
      <w:r w:rsidRPr="00DD3F5F">
        <w:tab/>
        <w:t>antall</w:t>
      </w:r>
    </w:p>
    <w:p w14:paraId="4CF00D4E" w14:textId="77777777" w:rsidR="00153535" w:rsidRDefault="00153535" w:rsidP="00DD3F5F">
      <w:pPr>
        <w:pStyle w:val="Brdtekst1"/>
      </w:pPr>
    </w:p>
    <w:p w14:paraId="6B5F1499" w14:textId="77777777" w:rsidR="00153535" w:rsidRDefault="00153535" w:rsidP="00DD3F5F">
      <w:pPr>
        <w:pStyle w:val="Brdtekst1"/>
      </w:pPr>
    </w:p>
    <w:p w14:paraId="40286596" w14:textId="303B3B4F" w:rsidR="00DD3F5F" w:rsidRPr="00DD3F5F" w:rsidRDefault="00DD3F5F" w:rsidP="00DD3F5F">
      <w:pPr>
        <w:pStyle w:val="Brdtekst1"/>
      </w:pPr>
      <w:r w:rsidRPr="00DD3F5F">
        <w:t xml:space="preserve">Gir med dette      Skagerrak Sparebank v/administrerende direktør Jan Kleppe </w:t>
      </w:r>
      <w:r w:rsidRPr="00DD3F5F">
        <w:br/>
      </w:r>
      <w:r w:rsidRPr="00DD3F5F">
        <w:tab/>
      </w:r>
      <w:r w:rsidRPr="00DD3F5F">
        <w:tab/>
      </w:r>
      <w:r w:rsidRPr="00DD3F5F">
        <w:tab/>
        <w:t xml:space="preserve">              Navn med maskinskrift / blokkbokstaver</w:t>
      </w:r>
    </w:p>
    <w:p w14:paraId="42D69BF9" w14:textId="77777777" w:rsidR="004A5297" w:rsidRDefault="004A5297" w:rsidP="00DD3F5F">
      <w:pPr>
        <w:pStyle w:val="Brdtekst1"/>
      </w:pPr>
    </w:p>
    <w:p w14:paraId="68CE02EE" w14:textId="0C227A7D" w:rsidR="00DD3F5F" w:rsidRDefault="00DD3F5F" w:rsidP="00DD3F5F">
      <w:pPr>
        <w:pStyle w:val="Brdtekst1"/>
      </w:pPr>
      <w:r w:rsidRPr="00DD3F5F">
        <w:t>Fullmakt til å møte og stemme på valgmøte i Skagerrak Sparebank tirsdag 4. februar 2025</w:t>
      </w:r>
      <w:r w:rsidRPr="00DD3F5F">
        <w:br/>
        <w:t xml:space="preserve">ihht. utsendt innkalling. </w:t>
      </w:r>
    </w:p>
    <w:p w14:paraId="4343CC40" w14:textId="77777777" w:rsidR="004A5297" w:rsidRPr="00DD3F5F" w:rsidRDefault="004A5297" w:rsidP="00DD3F5F">
      <w:pPr>
        <w:pStyle w:val="Brdtekst1"/>
      </w:pPr>
    </w:p>
    <w:p w14:paraId="425363B0" w14:textId="77777777" w:rsidR="00DD3F5F" w:rsidRDefault="00DD3F5F" w:rsidP="00DD3F5F">
      <w:pPr>
        <w:pStyle w:val="Brdtekst1"/>
      </w:pPr>
      <w:r w:rsidRPr="00DD3F5F">
        <w:br/>
        <w:t>____________________, den ________  /________ 2025</w:t>
      </w:r>
      <w:r w:rsidRPr="00DD3F5F">
        <w:br/>
      </w:r>
    </w:p>
    <w:p w14:paraId="5A7B0A04" w14:textId="77777777" w:rsidR="004A5297" w:rsidRPr="00DD3F5F" w:rsidRDefault="004A5297" w:rsidP="00DD3F5F">
      <w:pPr>
        <w:pStyle w:val="Brdtekst1"/>
      </w:pPr>
    </w:p>
    <w:p w14:paraId="462C02DB" w14:textId="77777777" w:rsidR="004A5297" w:rsidRDefault="00DD3F5F" w:rsidP="00DD3F5F">
      <w:pPr>
        <w:pStyle w:val="Brdtekst1"/>
      </w:pPr>
      <w:r w:rsidRPr="00DD3F5F">
        <w:t>______________________________________________</w:t>
      </w:r>
      <w:r w:rsidRPr="00DD3F5F">
        <w:br/>
        <w:t>Forpliktende signatur fra fullmaktsgiver</w:t>
      </w:r>
      <w:r w:rsidRPr="00DD3F5F">
        <w:br/>
      </w:r>
    </w:p>
    <w:p w14:paraId="56E8E28B" w14:textId="77777777" w:rsidR="004A5297" w:rsidRDefault="00DD3F5F" w:rsidP="00DD3F5F">
      <w:pPr>
        <w:pStyle w:val="Brdtekst1"/>
      </w:pPr>
      <w:r w:rsidRPr="00DD3F5F">
        <w:br/>
        <w:t>______________________________________________</w:t>
      </w:r>
      <w:r w:rsidRPr="00DD3F5F">
        <w:br/>
        <w:t>Bekreft navn med maskinskrift / blokkbokstaver</w:t>
      </w:r>
      <w:r w:rsidRPr="00DD3F5F">
        <w:br/>
      </w:r>
    </w:p>
    <w:p w14:paraId="1424411D" w14:textId="53556CE9" w:rsidR="00DD3F5F" w:rsidRPr="004A5297" w:rsidRDefault="00DD3F5F" w:rsidP="00DD3F5F">
      <w:pPr>
        <w:pStyle w:val="Brdtekst1"/>
        <w:rPr>
          <w:b/>
          <w:bCs/>
        </w:rPr>
      </w:pPr>
      <w:r w:rsidRPr="00DD3F5F">
        <w:br/>
        <w:t>______________________________________________</w:t>
      </w:r>
      <w:r w:rsidRPr="00DD3F5F">
        <w:br/>
        <w:t>Adresse med maskinskrift / blokkbokstaver</w:t>
      </w:r>
      <w:r w:rsidRPr="00DD3F5F">
        <w:br/>
      </w:r>
      <w:r w:rsidRPr="00DD3F5F">
        <w:br/>
      </w:r>
      <w:r w:rsidRPr="00DD3F5F">
        <w:br/>
        <w:t xml:space="preserve">Denne fullmakt blir kun benyttet dersom egenkapitalbeviseieren ikke møter selv. </w:t>
      </w:r>
      <w:r w:rsidRPr="00DD3F5F">
        <w:br/>
        <w:t>Blankofullmakter er ikke gyldige.</w:t>
      </w:r>
      <w:r w:rsidRPr="00DD3F5F">
        <w:br/>
      </w:r>
      <w:r w:rsidRPr="00DD3F5F">
        <w:br/>
      </w:r>
      <w:r w:rsidRPr="004A5297">
        <w:rPr>
          <w:b/>
          <w:bCs/>
        </w:rPr>
        <w:t>Fullmakten må tas med av fullmektigen og fremlegges for kontroll og innføring i protokoll på valgmøte. Kopi av fullmakten bes sendt til</w:t>
      </w:r>
      <w:r w:rsidR="00862166">
        <w:rPr>
          <w:b/>
          <w:bCs/>
        </w:rPr>
        <w:t>:</w:t>
      </w:r>
      <w:r w:rsidRPr="004A5297">
        <w:rPr>
          <w:b/>
          <w:bCs/>
        </w:rPr>
        <w:t xml:space="preserve"> Skagerrak Sparebank, Postboks 24, 3995 Stathelle, faks 35 96 26 01 eller som vedlegg til E-post: okn@skagerraksparebank.no senest 31. januar 2025 kl. 12.00. Den angitte e-postadressen er til Odd Knustad, rådgiver innen Risikostyring og etterlevelse.</w:t>
      </w:r>
    </w:p>
    <w:p w14:paraId="4291AE20" w14:textId="77777777" w:rsidR="00EB7B2D" w:rsidRPr="00DD3F5F" w:rsidRDefault="00EB7B2D" w:rsidP="00DD3F5F">
      <w:pPr>
        <w:pStyle w:val="Brdtekst1"/>
      </w:pPr>
    </w:p>
    <w:sectPr w:rsidR="00EB7B2D" w:rsidRPr="00DD3F5F" w:rsidSect="00A4206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1134" w:bottom="1701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47B77" w14:textId="77777777" w:rsidR="00063EEE" w:rsidRDefault="00063EEE" w:rsidP="00CF0109">
      <w:pPr>
        <w:spacing w:line="240" w:lineRule="auto"/>
      </w:pPr>
      <w:r>
        <w:separator/>
      </w:r>
    </w:p>
  </w:endnote>
  <w:endnote w:type="continuationSeparator" w:id="0">
    <w:p w14:paraId="72C5B9EA" w14:textId="77777777" w:rsidR="00063EEE" w:rsidRDefault="00063EEE" w:rsidP="00CF0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60CCD" w14:textId="77777777" w:rsidR="005E6BF6" w:rsidRDefault="005860C7" w:rsidP="00336BF2">
    <w:pPr>
      <w:pStyle w:val="Bunntekst"/>
    </w:pPr>
    <w:r w:rsidRPr="006A1D6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5F861F6" wp14:editId="34D304C4">
              <wp:simplePos x="0" y="0"/>
              <wp:positionH relativeFrom="margin">
                <wp:posOffset>0</wp:posOffset>
              </wp:positionH>
              <wp:positionV relativeFrom="paragraph">
                <wp:posOffset>-498475</wp:posOffset>
              </wp:positionV>
              <wp:extent cx="59817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6D159" id="Rett linje 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9.25pt" to="471pt,-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" strokecolor="#891467 [3204]" strokeweight=".5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8978A" w14:textId="77777777" w:rsidR="00E83581" w:rsidRPr="006A1D69" w:rsidRDefault="004E2638" w:rsidP="006339ED">
    <w:pPr>
      <w:pStyle w:val="Bunntekst"/>
      <w:rPr>
        <w:sz w:val="18"/>
        <w:szCs w:val="18"/>
      </w:rPr>
    </w:pPr>
    <w:r w:rsidRPr="006A1D6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9A5A572" wp14:editId="72C8ED96">
              <wp:simplePos x="0" y="0"/>
              <wp:positionH relativeFrom="margin">
                <wp:posOffset>-34290</wp:posOffset>
              </wp:positionH>
              <wp:positionV relativeFrom="paragraph">
                <wp:posOffset>-400050</wp:posOffset>
              </wp:positionV>
              <wp:extent cx="5981700" cy="0"/>
              <wp:effectExtent l="0" t="0" r="0" b="0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B6071C" id="Rett linje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-31.5pt" to="468.3pt,-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" strokecolor="#891467 [3204]" strokeweight=".5pt">
              <v:stroke joinstyle="miter"/>
              <w10:wrap anchorx="margin"/>
            </v:line>
          </w:pict>
        </mc:Fallback>
      </mc:AlternateContent>
    </w:r>
  </w:p>
  <w:p w14:paraId="310A71F5" w14:textId="77777777" w:rsidR="006339ED" w:rsidRPr="006A1D69" w:rsidRDefault="006339ED" w:rsidP="006339ED">
    <w:pPr>
      <w:pStyle w:val="Bunn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62732" w14:textId="77777777" w:rsidR="00063EEE" w:rsidRDefault="00063EEE" w:rsidP="00CF0109">
      <w:pPr>
        <w:spacing w:line="240" w:lineRule="auto"/>
      </w:pPr>
      <w:r>
        <w:separator/>
      </w:r>
    </w:p>
  </w:footnote>
  <w:footnote w:type="continuationSeparator" w:id="0">
    <w:p w14:paraId="49B84AB2" w14:textId="77777777" w:rsidR="00063EEE" w:rsidRDefault="00063EEE" w:rsidP="00CF0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A7D57" w14:textId="77777777" w:rsidR="00746B01" w:rsidRDefault="00746B01">
    <w:pPr>
      <w:pStyle w:val="Topptekst"/>
    </w:pPr>
    <w:r w:rsidRPr="00FA26DD">
      <w:rPr>
        <w:noProof/>
        <w14:ligatures w14:val="standardContextual"/>
      </w:rPr>
      <w:drawing>
        <wp:anchor distT="0" distB="0" distL="114300" distR="114300" simplePos="0" relativeHeight="251657216" behindDoc="0" locked="0" layoutInCell="1" allowOverlap="1" wp14:anchorId="29D3C50F" wp14:editId="3C3B9CBA">
          <wp:simplePos x="0" y="0"/>
          <wp:positionH relativeFrom="margin">
            <wp:align>right</wp:align>
          </wp:positionH>
          <wp:positionV relativeFrom="margin">
            <wp:posOffset>-577436</wp:posOffset>
          </wp:positionV>
          <wp:extent cx="2087880" cy="313690"/>
          <wp:effectExtent l="0" t="0" r="0" b="0"/>
          <wp:wrapSquare wrapText="bothSides"/>
          <wp:docPr id="1176462662" name="Bilde 1176462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462694" name="Picture 11764626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63653" w14:textId="77777777" w:rsidR="00D247C9" w:rsidRPr="00FA26DD" w:rsidRDefault="003B1AD7" w:rsidP="00D247C9">
    <w:r>
      <w:rPr>
        <w:noProof/>
        <w14:ligatures w14:val="standardContextual"/>
      </w:rPr>
      <w:drawing>
        <wp:anchor distT="0" distB="0" distL="114300" distR="114300" simplePos="0" relativeHeight="251673600" behindDoc="0" locked="0" layoutInCell="1" allowOverlap="1" wp14:anchorId="1E6AAA59" wp14:editId="7D15D552">
          <wp:simplePos x="0" y="0"/>
          <wp:positionH relativeFrom="margin">
            <wp:posOffset>4732655</wp:posOffset>
          </wp:positionH>
          <wp:positionV relativeFrom="paragraph">
            <wp:posOffset>59690</wp:posOffset>
          </wp:positionV>
          <wp:extent cx="1397000" cy="479425"/>
          <wp:effectExtent l="0" t="0" r="0" b="0"/>
          <wp:wrapSquare wrapText="bothSides"/>
          <wp:docPr id="1176462663" name="Bilde 1176462663" descr="Et bilde som inneholder Font, Grafikk, grafisk design, juletr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Font, Grafikk, grafisk design, juletre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9EED50" w14:textId="77777777" w:rsidR="00FA26DD" w:rsidRPr="00FA26DD" w:rsidRDefault="00FA26DD" w:rsidP="002D3F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72739"/>
    <w:multiLevelType w:val="multilevel"/>
    <w:tmpl w:val="4FC25BA2"/>
    <w:styleLink w:val="CurrentList1"/>
    <w:lvl w:ilvl="0">
      <w:start w:val="1"/>
      <w:numFmt w:val="bullet"/>
      <w:lvlText w:val=""/>
      <w:lvlJc w:val="left"/>
      <w:pPr>
        <w:ind w:left="680" w:hanging="453"/>
      </w:pPr>
      <w:rPr>
        <w:rFonts w:ascii="Symbol" w:hAnsi="Symbol" w:hint="default"/>
        <w:color w:val="891467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B5A7E"/>
    <w:multiLevelType w:val="hybridMultilevel"/>
    <w:tmpl w:val="77602392"/>
    <w:lvl w:ilvl="0" w:tplc="0CB01000">
      <w:start w:val="1"/>
      <w:numFmt w:val="bullet"/>
      <w:pStyle w:val="Brdtekstmedbullets"/>
      <w:lvlText w:val=""/>
      <w:lvlJc w:val="left"/>
      <w:pPr>
        <w:ind w:left="852" w:hanging="284"/>
      </w:pPr>
      <w:rPr>
        <w:rFonts w:ascii="Symbol" w:hAnsi="Symbol" w:hint="default"/>
        <w:color w:val="891467" w:themeColor="accent1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7F233919"/>
    <w:multiLevelType w:val="hybridMultilevel"/>
    <w:tmpl w:val="4FC25BA2"/>
    <w:lvl w:ilvl="0" w:tplc="D0FC1202">
      <w:start w:val="1"/>
      <w:numFmt w:val="bullet"/>
      <w:lvlText w:val=""/>
      <w:lvlJc w:val="left"/>
      <w:pPr>
        <w:ind w:left="680" w:hanging="453"/>
      </w:pPr>
      <w:rPr>
        <w:rFonts w:ascii="Symbol" w:hAnsi="Symbol" w:hint="default"/>
        <w:color w:val="891467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705038">
    <w:abstractNumId w:val="2"/>
  </w:num>
  <w:num w:numId="2" w16cid:durableId="2073655562">
    <w:abstractNumId w:val="0"/>
  </w:num>
  <w:num w:numId="3" w16cid:durableId="1804226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5F"/>
    <w:rsid w:val="00013D81"/>
    <w:rsid w:val="0006269D"/>
    <w:rsid w:val="00063EEE"/>
    <w:rsid w:val="000814AD"/>
    <w:rsid w:val="00082584"/>
    <w:rsid w:val="00090DFB"/>
    <w:rsid w:val="000D360A"/>
    <w:rsid w:val="000D581C"/>
    <w:rsid w:val="000F7241"/>
    <w:rsid w:val="00105D37"/>
    <w:rsid w:val="0012189E"/>
    <w:rsid w:val="00131485"/>
    <w:rsid w:val="00144256"/>
    <w:rsid w:val="00153535"/>
    <w:rsid w:val="00180279"/>
    <w:rsid w:val="001B2262"/>
    <w:rsid w:val="001B43B6"/>
    <w:rsid w:val="001C43AF"/>
    <w:rsid w:val="001D38C9"/>
    <w:rsid w:val="001D3BCF"/>
    <w:rsid w:val="001E662A"/>
    <w:rsid w:val="001F64F8"/>
    <w:rsid w:val="00234BD4"/>
    <w:rsid w:val="002367AD"/>
    <w:rsid w:val="00251FDD"/>
    <w:rsid w:val="002600F0"/>
    <w:rsid w:val="00261CB7"/>
    <w:rsid w:val="00267E11"/>
    <w:rsid w:val="00287F90"/>
    <w:rsid w:val="002A0B5B"/>
    <w:rsid w:val="002A6608"/>
    <w:rsid w:val="002B2340"/>
    <w:rsid w:val="002C7CF8"/>
    <w:rsid w:val="002D2B67"/>
    <w:rsid w:val="002D3F14"/>
    <w:rsid w:val="0030672A"/>
    <w:rsid w:val="00336BF2"/>
    <w:rsid w:val="00387C82"/>
    <w:rsid w:val="003A4877"/>
    <w:rsid w:val="003B1AD7"/>
    <w:rsid w:val="003B7EE5"/>
    <w:rsid w:val="003C0EB0"/>
    <w:rsid w:val="003E634C"/>
    <w:rsid w:val="0040374B"/>
    <w:rsid w:val="004228D9"/>
    <w:rsid w:val="00434A87"/>
    <w:rsid w:val="004437D1"/>
    <w:rsid w:val="00455A55"/>
    <w:rsid w:val="00457D6F"/>
    <w:rsid w:val="004A5297"/>
    <w:rsid w:val="004B4737"/>
    <w:rsid w:val="004E24E0"/>
    <w:rsid w:val="004E2638"/>
    <w:rsid w:val="0050627C"/>
    <w:rsid w:val="0056244E"/>
    <w:rsid w:val="00566547"/>
    <w:rsid w:val="005673E9"/>
    <w:rsid w:val="005825E0"/>
    <w:rsid w:val="005860C7"/>
    <w:rsid w:val="005A32B6"/>
    <w:rsid w:val="005B51BE"/>
    <w:rsid w:val="005D6809"/>
    <w:rsid w:val="005E6BF6"/>
    <w:rsid w:val="005F7581"/>
    <w:rsid w:val="006138F8"/>
    <w:rsid w:val="00616CA2"/>
    <w:rsid w:val="0062531A"/>
    <w:rsid w:val="006339ED"/>
    <w:rsid w:val="00677730"/>
    <w:rsid w:val="00690E80"/>
    <w:rsid w:val="006A1D69"/>
    <w:rsid w:val="00700AFD"/>
    <w:rsid w:val="00740227"/>
    <w:rsid w:val="00741ACF"/>
    <w:rsid w:val="00746B01"/>
    <w:rsid w:val="00760B43"/>
    <w:rsid w:val="0076756F"/>
    <w:rsid w:val="0078160E"/>
    <w:rsid w:val="007C0512"/>
    <w:rsid w:val="007D4722"/>
    <w:rsid w:val="007D701A"/>
    <w:rsid w:val="007E3687"/>
    <w:rsid w:val="00857D74"/>
    <w:rsid w:val="00862166"/>
    <w:rsid w:val="00876C85"/>
    <w:rsid w:val="008918D4"/>
    <w:rsid w:val="008C281E"/>
    <w:rsid w:val="008C73A9"/>
    <w:rsid w:val="008D6550"/>
    <w:rsid w:val="008D75A7"/>
    <w:rsid w:val="008F286F"/>
    <w:rsid w:val="009044DB"/>
    <w:rsid w:val="009126E2"/>
    <w:rsid w:val="00916BFE"/>
    <w:rsid w:val="00916F8F"/>
    <w:rsid w:val="00922551"/>
    <w:rsid w:val="009361E5"/>
    <w:rsid w:val="00937D8D"/>
    <w:rsid w:val="009577CE"/>
    <w:rsid w:val="00972847"/>
    <w:rsid w:val="0098502A"/>
    <w:rsid w:val="00993A94"/>
    <w:rsid w:val="009A121D"/>
    <w:rsid w:val="009B1C85"/>
    <w:rsid w:val="009C084B"/>
    <w:rsid w:val="009C1FC1"/>
    <w:rsid w:val="009E1845"/>
    <w:rsid w:val="009E356C"/>
    <w:rsid w:val="009F341A"/>
    <w:rsid w:val="00A0543C"/>
    <w:rsid w:val="00A0589F"/>
    <w:rsid w:val="00A34F62"/>
    <w:rsid w:val="00A42061"/>
    <w:rsid w:val="00A43DB5"/>
    <w:rsid w:val="00A55EAE"/>
    <w:rsid w:val="00A62BE5"/>
    <w:rsid w:val="00A73E41"/>
    <w:rsid w:val="00A760B3"/>
    <w:rsid w:val="00A76A36"/>
    <w:rsid w:val="00A96A7F"/>
    <w:rsid w:val="00AB1CCE"/>
    <w:rsid w:val="00AB1F02"/>
    <w:rsid w:val="00AD64CC"/>
    <w:rsid w:val="00AE5EEF"/>
    <w:rsid w:val="00B04505"/>
    <w:rsid w:val="00B17202"/>
    <w:rsid w:val="00B20589"/>
    <w:rsid w:val="00B32E53"/>
    <w:rsid w:val="00B6371F"/>
    <w:rsid w:val="00B80278"/>
    <w:rsid w:val="00BA51AD"/>
    <w:rsid w:val="00BD4C36"/>
    <w:rsid w:val="00BE2900"/>
    <w:rsid w:val="00C045F0"/>
    <w:rsid w:val="00C10811"/>
    <w:rsid w:val="00C47F9A"/>
    <w:rsid w:val="00C5229B"/>
    <w:rsid w:val="00C54C38"/>
    <w:rsid w:val="00C7158A"/>
    <w:rsid w:val="00CC2859"/>
    <w:rsid w:val="00CE0517"/>
    <w:rsid w:val="00CE36FA"/>
    <w:rsid w:val="00CF0109"/>
    <w:rsid w:val="00CF385C"/>
    <w:rsid w:val="00D23122"/>
    <w:rsid w:val="00D247C9"/>
    <w:rsid w:val="00D43B57"/>
    <w:rsid w:val="00D70CE2"/>
    <w:rsid w:val="00D83571"/>
    <w:rsid w:val="00D91A56"/>
    <w:rsid w:val="00D92E54"/>
    <w:rsid w:val="00DA69C5"/>
    <w:rsid w:val="00DB2101"/>
    <w:rsid w:val="00DB5BA0"/>
    <w:rsid w:val="00DB77DF"/>
    <w:rsid w:val="00DD3F5F"/>
    <w:rsid w:val="00DF4937"/>
    <w:rsid w:val="00DF7115"/>
    <w:rsid w:val="00E000E7"/>
    <w:rsid w:val="00E32A0C"/>
    <w:rsid w:val="00E57853"/>
    <w:rsid w:val="00E778E6"/>
    <w:rsid w:val="00E80D26"/>
    <w:rsid w:val="00E83581"/>
    <w:rsid w:val="00EA5B67"/>
    <w:rsid w:val="00EB0AE0"/>
    <w:rsid w:val="00EB7B2D"/>
    <w:rsid w:val="00EC6C6B"/>
    <w:rsid w:val="00ED5E40"/>
    <w:rsid w:val="00F042B1"/>
    <w:rsid w:val="00F06B61"/>
    <w:rsid w:val="00F468BC"/>
    <w:rsid w:val="00F472BC"/>
    <w:rsid w:val="00F750FF"/>
    <w:rsid w:val="00F8430F"/>
    <w:rsid w:val="00F8495E"/>
    <w:rsid w:val="00FA26DD"/>
    <w:rsid w:val="00FB090A"/>
    <w:rsid w:val="00FB45A5"/>
    <w:rsid w:val="00FD00E1"/>
    <w:rsid w:val="00FD587F"/>
    <w:rsid w:val="00FD591A"/>
    <w:rsid w:val="00FE326F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BD286"/>
  <w15:chartTrackingRefBased/>
  <w15:docId w15:val="{CDCBD94C-946E-4377-91AA-B994C42D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Referanse"/>
    <w:qFormat/>
    <w:rsid w:val="00DD3F5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next w:val="Normal"/>
    <w:link w:val="Overskrift1Tegn"/>
    <w:uiPriority w:val="9"/>
    <w:qFormat/>
    <w:rsid w:val="00E80D26"/>
    <w:pPr>
      <w:keepNext/>
      <w:keepLines/>
      <w:spacing w:before="100" w:beforeAutospacing="1" w:line="276" w:lineRule="auto"/>
      <w:outlineLvl w:val="0"/>
    </w:pPr>
    <w:rPr>
      <w:rFonts w:ascii="Arial" w:eastAsiaTheme="majorEastAsia" w:hAnsi="Arial" w:cstheme="majorBidi"/>
      <w:b/>
      <w:kern w:val="0"/>
      <w:sz w:val="22"/>
      <w:szCs w:val="22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F0109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000000" w:themeColor="text1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CF0109"/>
    <w:rPr>
      <w:rFonts w:asciiTheme="majorHAnsi" w:hAnsiTheme="majorHAnsi"/>
      <w:kern w:val="0"/>
      <w:sz w:val="20"/>
      <w:szCs w:val="22"/>
      <w14:ligatures w14:val="none"/>
    </w:rPr>
  </w:style>
  <w:style w:type="paragraph" w:styleId="Bunntekst">
    <w:name w:val="footer"/>
    <w:basedOn w:val="Brdtekst1"/>
    <w:next w:val="Brdtekst1"/>
    <w:link w:val="BunntekstTegn"/>
    <w:uiPriority w:val="99"/>
    <w:unhideWhenUsed/>
    <w:rsid w:val="00CF0109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371F"/>
    <w:rPr>
      <w:rFonts w:ascii="Arial" w:hAnsi="Arial" w:cs="Times New Roman (Body CS)"/>
      <w:color w:val="000000" w:themeColor="text1"/>
      <w:kern w:val="0"/>
      <w:sz w:val="20"/>
      <w:szCs w:val="22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80D26"/>
    <w:rPr>
      <w:rFonts w:ascii="Arial" w:eastAsiaTheme="majorEastAsia" w:hAnsi="Arial" w:cstheme="majorBidi"/>
      <w:b/>
      <w:kern w:val="0"/>
      <w:sz w:val="22"/>
      <w:szCs w:val="22"/>
      <w14:ligatures w14:val="none"/>
    </w:rPr>
  </w:style>
  <w:style w:type="paragraph" w:customStyle="1" w:styleId="Brdtekst1">
    <w:name w:val="Brødtekst1"/>
    <w:qFormat/>
    <w:rsid w:val="00336BF2"/>
    <w:pPr>
      <w:spacing w:line="276" w:lineRule="auto"/>
    </w:pPr>
    <w:rPr>
      <w:rFonts w:ascii="Arial" w:hAnsi="Arial" w:cs="Times New Roman (Body CS)"/>
      <w:color w:val="000000" w:themeColor="text1"/>
      <w:kern w:val="0"/>
      <w:sz w:val="22"/>
      <w:szCs w:val="22"/>
      <w14:ligatures w14:val="none"/>
    </w:rPr>
  </w:style>
  <w:style w:type="numbering" w:customStyle="1" w:styleId="CurrentList1">
    <w:name w:val="Current List1"/>
    <w:uiPriority w:val="99"/>
    <w:rsid w:val="007D701A"/>
    <w:pPr>
      <w:numPr>
        <w:numId w:val="2"/>
      </w:numPr>
    </w:pPr>
  </w:style>
  <w:style w:type="paragraph" w:customStyle="1" w:styleId="Brdtekstmedbullets">
    <w:name w:val="Brødtekst med bullets"/>
    <w:basedOn w:val="Brdtekst1"/>
    <w:qFormat/>
    <w:rsid w:val="00E80D26"/>
    <w:pPr>
      <w:numPr>
        <w:numId w:val="3"/>
      </w:numPr>
    </w:pPr>
    <w:rPr>
      <w:lang w:val="en-US"/>
    </w:rPr>
  </w:style>
  <w:style w:type="paragraph" w:customStyle="1" w:styleId="Brdtekstbold">
    <w:name w:val="Brødtekst bold"/>
    <w:basedOn w:val="Brdtekst1"/>
    <w:rsid w:val="002D3F14"/>
    <w:pPr>
      <w:spacing w:line="240" w:lineRule="exact"/>
    </w:pPr>
    <w:rPr>
      <w:b/>
      <w:bCs/>
    </w:rPr>
  </w:style>
  <w:style w:type="character" w:styleId="Plassholdertekst">
    <w:name w:val="Placeholder Text"/>
    <w:basedOn w:val="Standardskriftforavsnitt"/>
    <w:uiPriority w:val="99"/>
    <w:semiHidden/>
    <w:rsid w:val="007D4722"/>
    <w:rPr>
      <w:color w:val="808080"/>
    </w:rPr>
  </w:style>
  <w:style w:type="character" w:styleId="Sterkutheving">
    <w:name w:val="Intense Emphasis"/>
    <w:basedOn w:val="Standardskriftforavsnitt"/>
    <w:uiPriority w:val="21"/>
    <w:rsid w:val="009A121D"/>
    <w:rPr>
      <w:i w:val="0"/>
      <w:iCs/>
      <w:color w:val="891467" w:themeColor="accen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336BF2"/>
    <w:pPr>
      <w:pBdr>
        <w:top w:val="single" w:sz="4" w:space="10" w:color="891467" w:themeColor="accent1"/>
        <w:bottom w:val="single" w:sz="4" w:space="10" w:color="891467" w:themeColor="accent1"/>
      </w:pBdr>
      <w:spacing w:before="360" w:after="360" w:line="220" w:lineRule="exact"/>
      <w:ind w:left="864" w:right="864"/>
      <w:jc w:val="center"/>
    </w:pPr>
    <w:rPr>
      <w:rFonts w:ascii="Arial" w:hAnsi="Arial"/>
      <w:i/>
      <w:iCs/>
      <w:color w:val="891467" w:themeColor="accent1"/>
      <w:sz w:val="1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36BF2"/>
    <w:rPr>
      <w:rFonts w:ascii="Arial" w:hAnsi="Arial"/>
      <w:i/>
      <w:iCs/>
      <w:color w:val="891467" w:themeColor="accent1"/>
      <w:kern w:val="0"/>
      <w:sz w:val="18"/>
      <w:szCs w:val="22"/>
      <w14:ligatures w14:val="none"/>
    </w:rPr>
  </w:style>
  <w:style w:type="table" w:styleId="Tabellrutenett">
    <w:name w:val="Table Grid"/>
    <w:basedOn w:val="Vanligtabell"/>
    <w:uiPriority w:val="39"/>
    <w:rsid w:val="00E835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D3F5F"/>
    <w:rPr>
      <w:color w:val="89146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kn@skagerraksparebank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ikaalliansen.sharepoint.com/sites/maler/alliansen/PI2601/Brevmal-med-fargetema.dotx" TargetMode="External"/></Relationships>
</file>

<file path=word/theme/theme1.xml><?xml version="1.0" encoding="utf-8"?>
<a:theme xmlns:a="http://schemas.openxmlformats.org/drawingml/2006/main" name="PPT-mal">
  <a:themeElements>
    <a:clrScheme name="Skagerrak Sparebank">
      <a:dk1>
        <a:srgbClr val="000000"/>
      </a:dk1>
      <a:lt1>
        <a:srgbClr val="FFFFFF"/>
      </a:lt1>
      <a:dk2>
        <a:srgbClr val="413F42"/>
      </a:dk2>
      <a:lt2>
        <a:srgbClr val="D1D3D4"/>
      </a:lt2>
      <a:accent1>
        <a:srgbClr val="891467"/>
      </a:accent1>
      <a:accent2>
        <a:srgbClr val="AC6F99"/>
      </a:accent2>
      <a:accent3>
        <a:srgbClr val="CEADC6"/>
      </a:accent3>
      <a:accent4>
        <a:srgbClr val="E68685"/>
      </a:accent4>
      <a:accent5>
        <a:srgbClr val="F5D7D1"/>
      </a:accent5>
      <a:accent6>
        <a:srgbClr val="F3EB6E"/>
      </a:accent6>
      <a:hlink>
        <a:srgbClr val="891467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>
            <a:latin typeface="Calibri" panose="020F0502020204030204" pitchFamily="34" charset="0"/>
            <a:cs typeface="Calibri" panose="020F0502020204030204" pitchFamily="34" charset="0"/>
          </a:defRPr>
        </a:defPPr>
      </a:lstStyle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PT-mal" id="{C827B1A8-1529-4DC0-9673-11612DC9D673}" vid="{AFBF4327-C99D-46F9-8113-97EFC69879B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00605CE2D824AB918050395972CAF" ma:contentTypeVersion="11" ma:contentTypeDescription="Create a new document." ma:contentTypeScope="" ma:versionID="c64316e7196c2069613bff0ab95d1cdd">
  <xsd:schema xmlns:xsd="http://www.w3.org/2001/XMLSchema" xmlns:xs="http://www.w3.org/2001/XMLSchema" xmlns:p="http://schemas.microsoft.com/office/2006/metadata/properties" xmlns:ns2="162a823c-fced-41de-9b64-a5b6053e75fc" xmlns:ns3="68e9243b-1b63-4638-89c6-10f701bacd6f" targetNamespace="http://schemas.microsoft.com/office/2006/metadata/properties" ma:root="true" ma:fieldsID="35df32ebfb6c85df197d01825db71656" ns2:_="" ns3:_="">
    <xsd:import namespace="162a823c-fced-41de-9b64-a5b6053e75fc"/>
    <xsd:import namespace="68e9243b-1b63-4638-89c6-10f701bac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a823c-fced-41de-9b64-a5b6053e7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604d7d-b179-40e3-9457-2227251b1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9243b-1b63-4638-89c6-10f701bacd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39f911-a80e-4a3e-a876-f3edda080b52}" ma:internalName="TaxCatchAll" ma:showField="CatchAllData" ma:web="68e9243b-1b63-4638-89c6-10f701bac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2a823c-fced-41de-9b64-a5b6053e75fc">
      <Terms xmlns="http://schemas.microsoft.com/office/infopath/2007/PartnerControls"/>
    </lcf76f155ced4ddcb4097134ff3c332f>
    <TaxCatchAll xmlns="68e9243b-1b63-4638-89c6-10f701bacd6f" xsi:nil="true"/>
  </documentManagement>
</p:properties>
</file>

<file path=customXml/itemProps1.xml><?xml version="1.0" encoding="utf-8"?>
<ds:datastoreItem xmlns:ds="http://schemas.openxmlformats.org/officeDocument/2006/customXml" ds:itemID="{996D5C01-A9BD-461D-A7E1-51487FB8A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F294F-FC15-4F52-A6E9-F90C31826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a823c-fced-41de-9b64-a5b6053e75fc"/>
    <ds:schemaRef ds:uri="68e9243b-1b63-4638-89c6-10f701bac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0B8CC-C82B-F142-A6EE-EB09A9DC34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E7FBB1-3485-400C-BDBC-905BED96D856}">
  <ds:schemaRefs>
    <ds:schemaRef ds:uri="http://schemas.microsoft.com/office/2006/metadata/properties"/>
    <ds:schemaRef ds:uri="http://schemas.microsoft.com/office/infopath/2007/PartnerControls"/>
    <ds:schemaRef ds:uri="162a823c-fced-41de-9b64-a5b6053e75fc"/>
    <ds:schemaRef ds:uri="68e9243b-1b63-4638-89c6-10f701bacd6f"/>
  </ds:schemaRefs>
</ds:datastoreItem>
</file>

<file path=docMetadata/LabelInfo.xml><?xml version="1.0" encoding="utf-8"?>
<clbl:labelList xmlns:clbl="http://schemas.microsoft.com/office/2020/mipLabelMetadata">
  <clbl:label id="{210f7242-1640-41a4-9c4f-28b1303f2cda}" enabled="0" method="" siteId="{210f7242-1640-41a4-9c4f-28b1303f2cd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Brevmal-med-fargetema.dotx</Template>
  <TotalTime>23</TotalTime>
  <Pages>3</Pages>
  <Words>596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Gunrell Kaste (Skagerrak Sparebank)</dc:creator>
  <cp:keywords/>
  <dc:description/>
  <cp:lastModifiedBy>Terje Gunrell Kaste (Skagerrak Sparebank)</cp:lastModifiedBy>
  <cp:revision>23</cp:revision>
  <cp:lastPrinted>2024-04-18T12:12:00Z</cp:lastPrinted>
  <dcterms:created xsi:type="dcterms:W3CDTF">2025-01-20T11:58:00Z</dcterms:created>
  <dcterms:modified xsi:type="dcterms:W3CDTF">2025-01-20T12:34:00Z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0x010100D7E00605CE2D824AB918050395972CAF</vt:lpwstr>
  </property>
  <property fmtid="{D5CDD505-2E9C-101B-9397-08002B2CF9AE}" pid="3" name="MediaServiceImageTags">
    <vt:lpwstr/>
  </property>
</Properties>
</file>